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77777777" w:rsidR="009D6486" w:rsidRPr="00A024A6" w:rsidRDefault="009D64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77777777" w:rsidR="009D6486" w:rsidRPr="00A024A6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89A10F2" w14:textId="77777777"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36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1740"/>
        <w:gridCol w:w="709"/>
        <w:gridCol w:w="992"/>
        <w:gridCol w:w="851"/>
        <w:gridCol w:w="1417"/>
        <w:gridCol w:w="992"/>
        <w:gridCol w:w="1276"/>
        <w:gridCol w:w="1559"/>
        <w:gridCol w:w="1418"/>
        <w:gridCol w:w="1897"/>
      </w:tblGrid>
      <w:tr w:rsidR="00C66F80" w:rsidRPr="00FE0987" w14:paraId="4915A12A" w14:textId="77777777" w:rsidTr="00C66F80">
        <w:trPr>
          <w:cantSplit/>
          <w:trHeight w:val="1879"/>
          <w:tblHeader/>
        </w:trPr>
        <w:tc>
          <w:tcPr>
            <w:tcW w:w="812" w:type="dxa"/>
            <w:shd w:val="pct12" w:color="auto" w:fill="FFFFFF"/>
            <w:textDirection w:val="btLr"/>
            <w:vAlign w:val="center"/>
          </w:tcPr>
          <w:p w14:paraId="49890295" w14:textId="1E2A901D" w:rsidR="00C66F80" w:rsidRPr="00FE0987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74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C66F80" w:rsidRPr="00FE0987" w:rsidRDefault="00C66F80" w:rsidP="004F7041">
            <w:pPr>
              <w:widowControl w:val="0"/>
              <w:spacing w:before="60" w:after="60"/>
              <w:ind w:left="57" w:right="681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C66F80" w:rsidRPr="000B6D7E" w:rsidRDefault="00C66F80" w:rsidP="004F704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>Is tenderer (consortium) nationality</w:t>
            </w:r>
            <w:r w:rsidRPr="000B6D7E">
              <w:rPr>
                <w:rFonts w:ascii="Times New Roman" w:hAnsi="Times New Roman"/>
                <w:sz w:val="18"/>
                <w:szCs w:val="18"/>
                <w:vertAlign w:val="superscript"/>
                <w:lang w:val="en-GB"/>
              </w:rPr>
              <w:footnoteReference w:id="1"/>
            </w: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eligible?</w:t>
            </w:r>
          </w:p>
          <w:p w14:paraId="275D410D" w14:textId="77777777" w:rsidR="00C66F80" w:rsidRPr="00FE0987" w:rsidRDefault="00C66F80" w:rsidP="001C677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>(Y/N)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C66F80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14:paraId="5D92FDF0" w14:textId="77777777" w:rsidR="00C66F80" w:rsidRPr="00FE0987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07EC20C9" w:rsidR="00C66F80" w:rsidRPr="00FE0987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F7041">
              <w:rPr>
                <w:rFonts w:ascii="Times New Roman" w:hAnsi="Times New Roman"/>
                <w:sz w:val="18"/>
                <w:szCs w:val="18"/>
                <w:lang w:val="en-GB"/>
              </w:rPr>
              <w:t>Declaration(s) of honour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C66F80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14:paraId="6D3CF606" w14:textId="77777777" w:rsidR="00C66F80" w:rsidRPr="00FE0987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C66F80" w:rsidRPr="00FE0987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C66F80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14:paraId="73870CAE" w14:textId="77777777" w:rsidR="00C66F80" w:rsidRPr="00FE0987" w:rsidRDefault="00C66F80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C66F80" w:rsidRDefault="00C66F80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14:paraId="20615A23" w14:textId="77777777" w:rsidR="00C66F80" w:rsidRPr="00FE0987" w:rsidRDefault="00C66F80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C66F80" w:rsidRPr="001C6774" w:rsidRDefault="00C66F80" w:rsidP="001C677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Other administrative requirements of the tender dossier?</w:t>
            </w:r>
          </w:p>
          <w:p w14:paraId="114EE4F6" w14:textId="77777777" w:rsidR="00C66F80" w:rsidRPr="00FE0987" w:rsidRDefault="00C66F80" w:rsidP="00672E0D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(Yes/No/Not applicable</w:t>
            </w:r>
          </w:p>
        </w:tc>
        <w:tc>
          <w:tcPr>
            <w:tcW w:w="189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C66F80" w:rsidRPr="00FE0987" w:rsidRDefault="00C66F80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66F80" w:rsidRPr="00A024A6" w14:paraId="087D2234" w14:textId="77777777" w:rsidTr="00C66F80">
        <w:trPr>
          <w:cantSplit/>
          <w:trHeight w:val="450"/>
        </w:trPr>
        <w:tc>
          <w:tcPr>
            <w:tcW w:w="812" w:type="dxa"/>
            <w:vAlign w:val="center"/>
          </w:tcPr>
          <w:p w14:paraId="5DD4B5F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740" w:type="dxa"/>
            <w:vAlign w:val="center"/>
          </w:tcPr>
          <w:p w14:paraId="4455287C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A91F3D1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C43A4E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4C3159F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B21311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364AE92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889FCDD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0B6A4CB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59DCD8FC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6F80" w:rsidRPr="00A024A6" w14:paraId="416B2A09" w14:textId="77777777" w:rsidTr="00C66F80">
        <w:trPr>
          <w:cantSplit/>
          <w:trHeight w:val="450"/>
        </w:trPr>
        <w:tc>
          <w:tcPr>
            <w:tcW w:w="812" w:type="dxa"/>
            <w:vAlign w:val="center"/>
          </w:tcPr>
          <w:p w14:paraId="4395D286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740" w:type="dxa"/>
            <w:vAlign w:val="center"/>
          </w:tcPr>
          <w:p w14:paraId="65BA29E8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55D759E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D7626A9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5C7DD3F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F7FA901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F83738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0F35503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5211278F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7727801F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6F80" w:rsidRPr="00A024A6" w14:paraId="2A219548" w14:textId="77777777" w:rsidTr="00C66F80">
        <w:trPr>
          <w:cantSplit/>
          <w:trHeight w:val="450"/>
        </w:trPr>
        <w:tc>
          <w:tcPr>
            <w:tcW w:w="812" w:type="dxa"/>
            <w:vAlign w:val="center"/>
          </w:tcPr>
          <w:p w14:paraId="47387003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740" w:type="dxa"/>
            <w:vAlign w:val="center"/>
          </w:tcPr>
          <w:p w14:paraId="5B2E0DA3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B94175C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B50F978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5862D79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8B7DEF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D6B00C7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D09D306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4CF1430D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5EA63A90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6F80" w:rsidRPr="00A024A6" w14:paraId="2535029E" w14:textId="77777777" w:rsidTr="00C66F80">
        <w:trPr>
          <w:cantSplit/>
          <w:trHeight w:val="450"/>
        </w:trPr>
        <w:tc>
          <w:tcPr>
            <w:tcW w:w="812" w:type="dxa"/>
            <w:vAlign w:val="center"/>
          </w:tcPr>
          <w:p w14:paraId="6568C55E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740" w:type="dxa"/>
            <w:vAlign w:val="center"/>
          </w:tcPr>
          <w:p w14:paraId="7F689BA9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DCADDBF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AA9B08B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BDF4038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AF66E1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A0AAAF8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64DAEC7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7D36FB7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41599850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6F80" w:rsidRPr="00A024A6" w14:paraId="12DA620A" w14:textId="77777777" w:rsidTr="00C66F80">
        <w:trPr>
          <w:cantSplit/>
          <w:trHeight w:val="450"/>
        </w:trPr>
        <w:tc>
          <w:tcPr>
            <w:tcW w:w="812" w:type="dxa"/>
            <w:vAlign w:val="center"/>
          </w:tcPr>
          <w:p w14:paraId="7DB21ACC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740" w:type="dxa"/>
            <w:vAlign w:val="center"/>
          </w:tcPr>
          <w:p w14:paraId="34BAF52D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2FD51A5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31F219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9F9BF56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D2E17C3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C5285A9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DE5493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005F5D61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658DFAC6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6F80" w:rsidRPr="00A024A6" w14:paraId="5D715F68" w14:textId="77777777" w:rsidTr="00C66F80">
        <w:trPr>
          <w:cantSplit/>
          <w:trHeight w:val="450"/>
        </w:trPr>
        <w:tc>
          <w:tcPr>
            <w:tcW w:w="812" w:type="dxa"/>
            <w:vAlign w:val="center"/>
          </w:tcPr>
          <w:p w14:paraId="5EEFCEE8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740" w:type="dxa"/>
            <w:vAlign w:val="center"/>
          </w:tcPr>
          <w:p w14:paraId="30E179BE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655A20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E35376B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162D3B0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5FDADC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35BEE2E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8CD46C2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620579E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01CE2BC2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6F80" w:rsidRPr="00A024A6" w14:paraId="0E5BE56F" w14:textId="77777777" w:rsidTr="00C66F80">
        <w:trPr>
          <w:cantSplit/>
          <w:trHeight w:val="450"/>
        </w:trPr>
        <w:tc>
          <w:tcPr>
            <w:tcW w:w="812" w:type="dxa"/>
            <w:vAlign w:val="center"/>
          </w:tcPr>
          <w:p w14:paraId="6165FFE2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740" w:type="dxa"/>
            <w:vAlign w:val="center"/>
          </w:tcPr>
          <w:p w14:paraId="21166F8C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5F8A107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E467212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07F016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3652442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A2CC408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2692866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73F7B16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0961F760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6F80" w:rsidRPr="00A024A6" w14:paraId="107E090B" w14:textId="77777777" w:rsidTr="00C66F80">
        <w:trPr>
          <w:cantSplit/>
          <w:trHeight w:val="450"/>
        </w:trPr>
        <w:tc>
          <w:tcPr>
            <w:tcW w:w="812" w:type="dxa"/>
            <w:vAlign w:val="center"/>
          </w:tcPr>
          <w:p w14:paraId="767D98B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740" w:type="dxa"/>
            <w:vAlign w:val="center"/>
          </w:tcPr>
          <w:p w14:paraId="4B58393C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329C5F1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49B522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F1D15A1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9D38AEA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3853382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815EFC5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5C9C47FC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72826C34" w14:textId="77777777" w:rsidR="00C66F80" w:rsidRPr="00FE0987" w:rsidRDefault="00C66F8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29829" w14:textId="77777777" w:rsidR="00F512C5" w:rsidRDefault="00F512C5">
      <w:r>
        <w:separator/>
      </w:r>
    </w:p>
  </w:endnote>
  <w:endnote w:type="continuationSeparator" w:id="0">
    <w:p w14:paraId="531293E6" w14:textId="77777777" w:rsidR="00F512C5" w:rsidRDefault="00F5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B494E" w14:textId="77777777" w:rsidR="00792EE2" w:rsidRDefault="00792E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D338" w14:textId="6F46AB6B" w:rsidR="004A508A" w:rsidRPr="00D63010" w:rsidRDefault="00792EE2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>
      <w:rPr>
        <w:rFonts w:ascii="Times New Roman" w:hAnsi="Times New Roman"/>
        <w:b/>
        <w:sz w:val="18"/>
        <w:lang w:val="en-GB"/>
      </w:rPr>
      <w:t>December</w:t>
    </w:r>
    <w:r w:rsidR="004F7041">
      <w:rPr>
        <w:rFonts w:ascii="Times New Roman" w:hAnsi="Times New Roman"/>
        <w:b/>
        <w:sz w:val="18"/>
        <w:lang w:val="en-GB"/>
      </w:rPr>
      <w:t xml:space="preserve"> </w:t>
    </w:r>
    <w:r w:rsidR="00080CB4" w:rsidRPr="00080CB4">
      <w:rPr>
        <w:rFonts w:ascii="Times New Roman" w:hAnsi="Times New Roman"/>
        <w:b/>
        <w:sz w:val="18"/>
        <w:lang w:val="en-GB"/>
      </w:rPr>
      <w:t>202</w:t>
    </w:r>
    <w:r w:rsidR="004F7041">
      <w:rPr>
        <w:rFonts w:ascii="Times New Roman" w:hAnsi="Times New Roman"/>
        <w:b/>
        <w:sz w:val="18"/>
        <w:lang w:val="en-GB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7777777" w:rsidR="00D63010" w:rsidRPr="00350D42" w:rsidRDefault="00897233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17E0F" w14:textId="77777777" w:rsidR="00792EE2" w:rsidRDefault="00792E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79C3D" w14:textId="77777777" w:rsidR="00F512C5" w:rsidRDefault="00F512C5">
      <w:r>
        <w:separator/>
      </w:r>
    </w:p>
  </w:footnote>
  <w:footnote w:type="continuationSeparator" w:id="0">
    <w:p w14:paraId="0F5C22BC" w14:textId="77777777" w:rsidR="00F512C5" w:rsidRDefault="00F512C5">
      <w:r>
        <w:continuationSeparator/>
      </w:r>
    </w:p>
  </w:footnote>
  <w:footnote w:id="1">
    <w:p w14:paraId="54196F8C" w14:textId="77777777" w:rsidR="00C66F80" w:rsidRPr="008445A8" w:rsidRDefault="00C66F80" w:rsidP="000B6D7E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E405A" w14:textId="77777777" w:rsidR="00792EE2" w:rsidRDefault="00792E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E3ED" w14:textId="77777777" w:rsidR="00792EE2" w:rsidRDefault="00792E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88055379">
    <w:abstractNumId w:val="0"/>
  </w:num>
  <w:num w:numId="2" w16cid:durableId="2054108467">
    <w:abstractNumId w:val="0"/>
  </w:num>
  <w:num w:numId="3" w16cid:durableId="1001659897">
    <w:abstractNumId w:val="0"/>
  </w:num>
  <w:num w:numId="4" w16cid:durableId="1963999233">
    <w:abstractNumId w:val="0"/>
  </w:num>
  <w:num w:numId="5" w16cid:durableId="2071728316">
    <w:abstractNumId w:val="0"/>
  </w:num>
  <w:num w:numId="6" w16cid:durableId="446898224">
    <w:abstractNumId w:val="0"/>
  </w:num>
  <w:num w:numId="7" w16cid:durableId="455804374">
    <w:abstractNumId w:val="0"/>
  </w:num>
  <w:num w:numId="8" w16cid:durableId="1541628969">
    <w:abstractNumId w:val="0"/>
  </w:num>
  <w:num w:numId="9" w16cid:durableId="789320406">
    <w:abstractNumId w:val="0"/>
  </w:num>
  <w:num w:numId="10" w16cid:durableId="305204029">
    <w:abstractNumId w:val="0"/>
  </w:num>
  <w:num w:numId="11" w16cid:durableId="136119318">
    <w:abstractNumId w:val="0"/>
  </w:num>
  <w:num w:numId="12" w16cid:durableId="750467012">
    <w:abstractNumId w:val="0"/>
  </w:num>
  <w:num w:numId="13" w16cid:durableId="1365909298">
    <w:abstractNumId w:val="0"/>
  </w:num>
  <w:num w:numId="14" w16cid:durableId="1980642929">
    <w:abstractNumId w:val="0"/>
  </w:num>
  <w:num w:numId="15" w16cid:durableId="346831929">
    <w:abstractNumId w:val="0"/>
  </w:num>
  <w:num w:numId="16" w16cid:durableId="654186539">
    <w:abstractNumId w:val="0"/>
  </w:num>
  <w:num w:numId="17" w16cid:durableId="346560340">
    <w:abstractNumId w:val="0"/>
  </w:num>
  <w:num w:numId="18" w16cid:durableId="1676490327">
    <w:abstractNumId w:val="0"/>
  </w:num>
  <w:num w:numId="19" w16cid:durableId="1984653755">
    <w:abstractNumId w:val="0"/>
  </w:num>
  <w:num w:numId="20" w16cid:durableId="473915378">
    <w:abstractNumId w:val="0"/>
  </w:num>
  <w:num w:numId="21" w16cid:durableId="124928820">
    <w:abstractNumId w:val="0"/>
  </w:num>
  <w:num w:numId="22" w16cid:durableId="434255951">
    <w:abstractNumId w:val="0"/>
  </w:num>
  <w:num w:numId="23" w16cid:durableId="723259397">
    <w:abstractNumId w:val="0"/>
  </w:num>
  <w:num w:numId="24" w16cid:durableId="903219873">
    <w:abstractNumId w:val="0"/>
  </w:num>
  <w:num w:numId="25" w16cid:durableId="1848056798">
    <w:abstractNumId w:val="0"/>
  </w:num>
  <w:num w:numId="26" w16cid:durableId="45110070">
    <w:abstractNumId w:val="0"/>
  </w:num>
  <w:num w:numId="27" w16cid:durableId="16128044">
    <w:abstractNumId w:val="0"/>
  </w:num>
  <w:num w:numId="28" w16cid:durableId="251475132">
    <w:abstractNumId w:val="0"/>
  </w:num>
  <w:num w:numId="29" w16cid:durableId="708647107">
    <w:abstractNumId w:val="0"/>
  </w:num>
  <w:num w:numId="30" w16cid:durableId="1081946167">
    <w:abstractNumId w:val="0"/>
  </w:num>
  <w:num w:numId="31" w16cid:durableId="228468624">
    <w:abstractNumId w:val="0"/>
  </w:num>
  <w:num w:numId="32" w16cid:durableId="1789740916">
    <w:abstractNumId w:val="0"/>
  </w:num>
  <w:num w:numId="33" w16cid:durableId="451939803">
    <w:abstractNumId w:val="0"/>
  </w:num>
  <w:num w:numId="34" w16cid:durableId="1946377897">
    <w:abstractNumId w:val="0"/>
  </w:num>
  <w:num w:numId="35" w16cid:durableId="766659583">
    <w:abstractNumId w:val="0"/>
  </w:num>
  <w:num w:numId="36" w16cid:durableId="1366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C6D9B"/>
    <w:rsid w:val="005E571D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66F80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B24A3"/>
    <w:rsid w:val="00DB6F10"/>
    <w:rsid w:val="00E030C6"/>
    <w:rsid w:val="00E14D6F"/>
    <w:rsid w:val="00E232CB"/>
    <w:rsid w:val="00E2616A"/>
    <w:rsid w:val="00E76F66"/>
    <w:rsid w:val="00EE4DC7"/>
    <w:rsid w:val="00EF4FE5"/>
    <w:rsid w:val="00F20E9D"/>
    <w:rsid w:val="00F44F67"/>
    <w:rsid w:val="00F512C5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D6917-59B8-4B92-8489-E01EA393E1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1472C8-D446-4A33-A754-6827B1C6B9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914A87-F453-412E-97A5-95146122C8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13CBE-C628-46A6-87D8-AAB81CDFD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Predrag Janković</cp:lastModifiedBy>
  <cp:revision>13</cp:revision>
  <cp:lastPrinted>2007-03-26T09:52:00Z</cp:lastPrinted>
  <dcterms:created xsi:type="dcterms:W3CDTF">2018-12-18T11:55:00Z</dcterms:created>
  <dcterms:modified xsi:type="dcterms:W3CDTF">2022-05-16T05:13:00Z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